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F4" w:rsidRPr="008F065C" w:rsidRDefault="00CB6BF4" w:rsidP="00CB6BF4">
      <w:pPr>
        <w:jc w:val="center"/>
        <w:rPr>
          <w:rFonts w:ascii="Arial" w:hAnsi="Arial"/>
          <w:b/>
          <w:sz w:val="40"/>
        </w:rPr>
      </w:pPr>
      <w:r w:rsidRPr="008F065C">
        <w:rPr>
          <w:rFonts w:ascii="Arial" w:hAnsi="Arial"/>
          <w:b/>
          <w:sz w:val="40"/>
        </w:rPr>
        <w:t>OBEC</w:t>
      </w:r>
      <w:r>
        <w:rPr>
          <w:rFonts w:ascii="Arial" w:hAnsi="Arial"/>
          <w:b/>
          <w:sz w:val="40"/>
        </w:rPr>
        <w:t>NÍ ÚŘAD</w:t>
      </w:r>
      <w:r w:rsidRPr="008F065C">
        <w:rPr>
          <w:rFonts w:ascii="Arial" w:hAnsi="Arial"/>
          <w:b/>
          <w:sz w:val="40"/>
        </w:rPr>
        <w:t xml:space="preserve">  VYŽICE, </w:t>
      </w:r>
      <w:r w:rsidRPr="008F065C">
        <w:rPr>
          <w:rFonts w:ascii="Arial" w:hAnsi="Arial"/>
          <w:b/>
          <w:sz w:val="28"/>
          <w:szCs w:val="28"/>
        </w:rPr>
        <w:t xml:space="preserve">Vyžice </w:t>
      </w:r>
      <w:proofErr w:type="gramStart"/>
      <w:r w:rsidRPr="008F065C">
        <w:rPr>
          <w:rFonts w:ascii="Arial" w:hAnsi="Arial"/>
          <w:b/>
          <w:sz w:val="28"/>
          <w:szCs w:val="28"/>
        </w:rPr>
        <w:t>čp.74</w:t>
      </w:r>
      <w:proofErr w:type="gramEnd"/>
    </w:p>
    <w:p w:rsidR="00CB6BF4" w:rsidRPr="008F065C" w:rsidRDefault="00CB6BF4" w:rsidP="00CB6BF4">
      <w:pPr>
        <w:pBdr>
          <w:bottom w:val="single" w:sz="6" w:space="1" w:color="auto"/>
        </w:pBdr>
        <w:jc w:val="center"/>
        <w:rPr>
          <w:rFonts w:ascii="Arial" w:hAnsi="Arial"/>
          <w:b/>
          <w:sz w:val="28"/>
        </w:rPr>
      </w:pPr>
      <w:r w:rsidRPr="008F065C">
        <w:rPr>
          <w:rFonts w:ascii="Arial" w:hAnsi="Arial"/>
          <w:b/>
          <w:sz w:val="28"/>
        </w:rPr>
        <w:t xml:space="preserve">538 03 Heřmanův </w:t>
      </w:r>
      <w:proofErr w:type="gramStart"/>
      <w:r w:rsidRPr="008F065C">
        <w:rPr>
          <w:rFonts w:ascii="Arial" w:hAnsi="Arial"/>
          <w:b/>
          <w:sz w:val="28"/>
        </w:rPr>
        <w:t>Městec    tel.</w:t>
      </w:r>
      <w:proofErr w:type="gramEnd"/>
      <w:r w:rsidRPr="008F065C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469 696 040</w:t>
      </w:r>
    </w:p>
    <w:p w:rsidR="00CB6BF4" w:rsidRDefault="00CB6BF4" w:rsidP="00CB6BF4">
      <w:pPr>
        <w:jc w:val="center"/>
        <w:rPr>
          <w:rFonts w:ascii="Arial" w:hAnsi="Arial" w:cs="Arial"/>
          <w:b/>
          <w:sz w:val="28"/>
          <w:szCs w:val="28"/>
        </w:rPr>
      </w:pPr>
    </w:p>
    <w:p w:rsidR="00CB6BF4" w:rsidRDefault="00CB6BF4" w:rsidP="00CD3357">
      <w:pPr>
        <w:jc w:val="center"/>
        <w:rPr>
          <w:rFonts w:ascii="Arial" w:hAnsi="Arial" w:cs="Arial"/>
          <w:b/>
          <w:sz w:val="28"/>
          <w:szCs w:val="28"/>
        </w:rPr>
      </w:pPr>
    </w:p>
    <w:p w:rsidR="00CD3357" w:rsidRDefault="00CD3357" w:rsidP="00CD33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Vyrozumění o termínu a místu školení</w:t>
      </w:r>
    </w:p>
    <w:p w:rsidR="00CD3357" w:rsidRDefault="00CD3357" w:rsidP="00CD33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předsedů, místopředsedů a zapisovatelů</w:t>
      </w:r>
    </w:p>
    <w:p w:rsidR="00CD3357" w:rsidRDefault="00CD3357" w:rsidP="00CD33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okrskových volebních komisí </w:t>
      </w:r>
    </w:p>
    <w:p w:rsidR="00CD3357" w:rsidRDefault="00A26FCB" w:rsidP="00CD33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obce Vyžice</w:t>
      </w:r>
      <w:r w:rsidR="00CD3357">
        <w:rPr>
          <w:rFonts w:ascii="Arial" w:hAnsi="Arial" w:cs="Arial"/>
          <w:b/>
          <w:sz w:val="28"/>
          <w:szCs w:val="28"/>
        </w:rPr>
        <w:t xml:space="preserve"> </w:t>
      </w:r>
    </w:p>
    <w:p w:rsidR="00CD3357" w:rsidRDefault="00CD3357" w:rsidP="00CD33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 zásadám hlasování a ke zjišťování výsledků hlasování </w:t>
      </w:r>
    </w:p>
    <w:p w:rsidR="00CD3357" w:rsidRPr="006070C4" w:rsidRDefault="00CD3357" w:rsidP="00CD3357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 v</w:t>
      </w:r>
      <w:r w:rsidRPr="00503EAF">
        <w:rPr>
          <w:rFonts w:ascii="Arial" w:hAnsi="Arial" w:cs="Arial"/>
          <w:b/>
          <w:sz w:val="28"/>
          <w:szCs w:val="28"/>
        </w:rPr>
        <w:t xml:space="preserve">olby do </w:t>
      </w:r>
      <w:r>
        <w:rPr>
          <w:rFonts w:ascii="Arial" w:hAnsi="Arial" w:cs="Arial"/>
          <w:b/>
          <w:sz w:val="28"/>
          <w:szCs w:val="28"/>
        </w:rPr>
        <w:t xml:space="preserve">Zastupitelstva Pardubického kraje </w:t>
      </w:r>
      <w:r w:rsidRPr="006070C4">
        <w:rPr>
          <w:rFonts w:ascii="Arial" w:hAnsi="Arial" w:cs="Arial"/>
          <w:b/>
          <w:color w:val="2E74B5" w:themeColor="accent1" w:themeShade="BF"/>
          <w:sz w:val="28"/>
          <w:szCs w:val="28"/>
        </w:rPr>
        <w:t>(+ 1/3 Senátu)</w:t>
      </w:r>
    </w:p>
    <w:p w:rsidR="00CD3357" w:rsidRDefault="00CD3357" w:rsidP="00CD3357">
      <w:pPr>
        <w:jc w:val="center"/>
        <w:rPr>
          <w:rFonts w:ascii="Arial" w:hAnsi="Arial" w:cs="Arial"/>
          <w:b/>
          <w:sz w:val="28"/>
          <w:szCs w:val="28"/>
        </w:rPr>
      </w:pPr>
      <w:r w:rsidRPr="00503EAF">
        <w:rPr>
          <w:rFonts w:ascii="Arial" w:hAnsi="Arial" w:cs="Arial"/>
          <w:b/>
          <w:sz w:val="28"/>
          <w:szCs w:val="28"/>
        </w:rPr>
        <w:t xml:space="preserve">konané ve dnech </w:t>
      </w:r>
      <w:r>
        <w:rPr>
          <w:rFonts w:ascii="Arial" w:hAnsi="Arial" w:cs="Arial"/>
          <w:b/>
          <w:sz w:val="28"/>
          <w:szCs w:val="28"/>
        </w:rPr>
        <w:t>20. a 21. září 2024</w:t>
      </w:r>
    </w:p>
    <w:p w:rsidR="00CD3357" w:rsidRDefault="00CD3357" w:rsidP="00CD3357">
      <w:pPr>
        <w:rPr>
          <w:rFonts w:ascii="Arial" w:hAnsi="Arial" w:cs="Arial"/>
          <w:szCs w:val="22"/>
        </w:rPr>
      </w:pPr>
    </w:p>
    <w:p w:rsidR="00CD3357" w:rsidRDefault="00CD3357" w:rsidP="00CD3357">
      <w:pPr>
        <w:jc w:val="both"/>
        <w:rPr>
          <w:rFonts w:ascii="Arial" w:hAnsi="Arial" w:cs="Arial"/>
          <w:sz w:val="22"/>
          <w:szCs w:val="22"/>
        </w:rPr>
      </w:pPr>
    </w:p>
    <w:p w:rsidR="00CD3357" w:rsidRDefault="00CD3357" w:rsidP="00CD3357">
      <w:pPr>
        <w:jc w:val="both"/>
        <w:rPr>
          <w:rFonts w:ascii="Arial" w:hAnsi="Arial" w:cs="Arial"/>
          <w:sz w:val="22"/>
          <w:szCs w:val="22"/>
        </w:rPr>
      </w:pPr>
    </w:p>
    <w:p w:rsidR="00CD3357" w:rsidRPr="00461B08" w:rsidRDefault="00CD3357" w:rsidP="00CD3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 ustanovením § 15 odst. 2 zákona</w:t>
      </w:r>
      <w:r w:rsidRPr="00461B0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č. 130/2000 Sb., </w:t>
      </w:r>
      <w:r>
        <w:rPr>
          <w:rFonts w:ascii="Arial" w:hAnsi="Arial" w:cs="Arial"/>
          <w:snapToGrid w:val="0"/>
          <w:sz w:val="22"/>
          <w:szCs w:val="22"/>
        </w:rPr>
        <w:t>o volbách do zastupitelstev krajů a o změně některých zákonů,</w:t>
      </w:r>
      <w:r>
        <w:rPr>
          <w:rFonts w:ascii="Arial" w:hAnsi="Arial" w:cs="Arial"/>
          <w:sz w:val="22"/>
          <w:szCs w:val="22"/>
        </w:rPr>
        <w:t xml:space="preserve"> </w:t>
      </w:r>
      <w:r w:rsidRPr="0010492A">
        <w:rPr>
          <w:rFonts w:ascii="Arial" w:hAnsi="Arial" w:cs="Arial"/>
          <w:snapToGrid w:val="0"/>
          <w:sz w:val="22"/>
          <w:szCs w:val="22"/>
        </w:rPr>
        <w:t>ve znění</w:t>
      </w:r>
      <w:r>
        <w:rPr>
          <w:rFonts w:ascii="Arial" w:hAnsi="Arial" w:cs="Arial"/>
          <w:snapToGrid w:val="0"/>
          <w:sz w:val="22"/>
          <w:szCs w:val="22"/>
        </w:rPr>
        <w:t xml:space="preserve"> pozdějších předpisů,</w:t>
      </w:r>
    </w:p>
    <w:p w:rsidR="00CD3357" w:rsidRPr="00461B08" w:rsidRDefault="00CD3357" w:rsidP="00CD3357">
      <w:pPr>
        <w:rPr>
          <w:rFonts w:ascii="Arial" w:hAnsi="Arial" w:cs="Arial"/>
          <w:sz w:val="22"/>
          <w:szCs w:val="22"/>
        </w:rPr>
      </w:pPr>
    </w:p>
    <w:p w:rsidR="00CD3357" w:rsidRDefault="00CD3357" w:rsidP="00CD33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vyrozumívám </w:t>
      </w:r>
    </w:p>
    <w:p w:rsidR="00CD3357" w:rsidRDefault="00CD3357" w:rsidP="00CD3357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D3357" w:rsidRDefault="00CD3357" w:rsidP="00CD3357">
      <w:pPr>
        <w:jc w:val="both"/>
        <w:rPr>
          <w:rFonts w:ascii="Arial" w:hAnsi="Arial" w:cs="Arial"/>
          <w:b/>
          <w:sz w:val="22"/>
          <w:szCs w:val="22"/>
        </w:rPr>
      </w:pPr>
    </w:p>
    <w:p w:rsidR="00CD3357" w:rsidRDefault="00CD3357" w:rsidP="00CD335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předsedy, místopředsedy a zapisovatele okrskových volebních komisí obce</w:t>
      </w:r>
      <w:r w:rsidR="00A26FCB">
        <w:rPr>
          <w:rFonts w:ascii="Arial" w:hAnsi="Arial" w:cs="Arial"/>
          <w:b/>
          <w:sz w:val="22"/>
          <w:szCs w:val="22"/>
        </w:rPr>
        <w:t xml:space="preserve"> Vyžice</w:t>
      </w:r>
    </w:p>
    <w:p w:rsidR="00CD3357" w:rsidRDefault="00CD3357" w:rsidP="00CD3357">
      <w:pPr>
        <w:jc w:val="center"/>
        <w:rPr>
          <w:rFonts w:ascii="Arial" w:hAnsi="Arial" w:cs="Arial"/>
          <w:b/>
          <w:sz w:val="22"/>
          <w:szCs w:val="22"/>
        </w:rPr>
      </w:pPr>
    </w:p>
    <w:p w:rsidR="00CD3357" w:rsidRDefault="00CD3357" w:rsidP="00CD3357">
      <w:pPr>
        <w:jc w:val="center"/>
        <w:rPr>
          <w:rFonts w:ascii="Arial" w:hAnsi="Arial" w:cs="Arial"/>
          <w:b/>
          <w:sz w:val="22"/>
          <w:szCs w:val="22"/>
        </w:rPr>
      </w:pPr>
    </w:p>
    <w:p w:rsidR="00CD3357" w:rsidRPr="00DB2241" w:rsidRDefault="00CD3357" w:rsidP="00CD3357">
      <w:pPr>
        <w:jc w:val="both"/>
        <w:rPr>
          <w:rFonts w:ascii="Arial" w:hAnsi="Arial" w:cs="Arial"/>
          <w:b/>
          <w:sz w:val="22"/>
          <w:szCs w:val="22"/>
        </w:rPr>
      </w:pPr>
      <w:r w:rsidRPr="000D03B3">
        <w:rPr>
          <w:rFonts w:ascii="Arial" w:hAnsi="Arial"/>
          <w:b/>
          <w:sz w:val="22"/>
          <w:szCs w:val="22"/>
        </w:rPr>
        <w:t>o termínu a místu školení k zásadám hlasování a ke zjišťování výsledků hlasování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volby do Zastupitelstva Pardubického kraje </w:t>
      </w:r>
      <w:r w:rsidRPr="006070C4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(+ 1/3 Senátu) </w:t>
      </w:r>
      <w:r>
        <w:rPr>
          <w:rFonts w:ascii="Arial" w:hAnsi="Arial" w:cs="Arial"/>
          <w:sz w:val="22"/>
          <w:szCs w:val="22"/>
        </w:rPr>
        <w:t>konané ve dnech 20. a 21. září 2024, a to tak, že toto školení se uskuteční</w:t>
      </w:r>
      <w:r w:rsidRPr="00461B08">
        <w:rPr>
          <w:rFonts w:ascii="Arial" w:hAnsi="Arial" w:cs="Arial"/>
          <w:sz w:val="22"/>
          <w:szCs w:val="22"/>
        </w:rPr>
        <w:t>:</w:t>
      </w:r>
    </w:p>
    <w:p w:rsidR="00CD3357" w:rsidRPr="00461B08" w:rsidRDefault="00CD3357" w:rsidP="00CD3357">
      <w:pPr>
        <w:jc w:val="both"/>
        <w:rPr>
          <w:rFonts w:ascii="Arial" w:hAnsi="Arial" w:cs="Arial"/>
          <w:sz w:val="22"/>
          <w:szCs w:val="22"/>
        </w:rPr>
      </w:pPr>
    </w:p>
    <w:p w:rsidR="00CD3357" w:rsidRPr="00461B08" w:rsidRDefault="00CD3357" w:rsidP="00CD3357">
      <w:pPr>
        <w:rPr>
          <w:rFonts w:ascii="Arial" w:hAnsi="Arial" w:cs="Arial"/>
          <w:sz w:val="22"/>
          <w:szCs w:val="22"/>
        </w:rPr>
      </w:pPr>
    </w:p>
    <w:p w:rsidR="00CD3357" w:rsidRPr="00716374" w:rsidRDefault="00CD3357" w:rsidP="00CD3357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CD3357" w:rsidRPr="00323878" w:rsidRDefault="00CD3357" w:rsidP="00CD3357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323878">
        <w:rPr>
          <w:rFonts w:ascii="Arial" w:hAnsi="Arial" w:cs="Arial"/>
          <w:b/>
          <w:i/>
          <w:iCs/>
          <w:sz w:val="24"/>
          <w:szCs w:val="24"/>
        </w:rPr>
        <w:t xml:space="preserve">dne </w:t>
      </w:r>
      <w:proofErr w:type="gramStart"/>
      <w:r w:rsidR="00A26FCB">
        <w:rPr>
          <w:rFonts w:ascii="Arial" w:hAnsi="Arial" w:cs="Arial"/>
          <w:b/>
          <w:i/>
          <w:iCs/>
          <w:sz w:val="24"/>
          <w:szCs w:val="24"/>
        </w:rPr>
        <w:t>11.9.2024</w:t>
      </w:r>
      <w:proofErr w:type="gramEnd"/>
      <w:r w:rsidR="00A26FCB">
        <w:rPr>
          <w:rFonts w:ascii="Arial" w:hAnsi="Arial" w:cs="Arial"/>
          <w:b/>
          <w:i/>
          <w:iCs/>
          <w:sz w:val="24"/>
          <w:szCs w:val="24"/>
        </w:rPr>
        <w:t xml:space="preserve"> od 9:00</w:t>
      </w:r>
      <w:r w:rsidRPr="00323878">
        <w:rPr>
          <w:rFonts w:ascii="Arial" w:hAnsi="Arial" w:cs="Arial"/>
          <w:b/>
          <w:i/>
          <w:iCs/>
          <w:sz w:val="24"/>
          <w:szCs w:val="24"/>
        </w:rPr>
        <w:t xml:space="preserve"> hodin</w:t>
      </w:r>
    </w:p>
    <w:p w:rsidR="00CD3357" w:rsidRPr="00DB2241" w:rsidRDefault="00CD3357" w:rsidP="00CD3357">
      <w:pPr>
        <w:jc w:val="both"/>
        <w:rPr>
          <w:rFonts w:ascii="Arial" w:hAnsi="Arial" w:cs="Arial"/>
          <w:b/>
          <w:i/>
          <w:iCs/>
          <w:sz w:val="28"/>
          <w:szCs w:val="28"/>
        </w:rPr>
      </w:pPr>
    </w:p>
    <w:p w:rsidR="00CD3357" w:rsidRDefault="00CD3357" w:rsidP="00CD335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objektu:</w:t>
      </w:r>
      <w:r w:rsidR="00A26FCB">
        <w:rPr>
          <w:rFonts w:ascii="Arial" w:hAnsi="Arial" w:cs="Arial"/>
          <w:bCs/>
          <w:sz w:val="22"/>
          <w:szCs w:val="22"/>
        </w:rPr>
        <w:t xml:space="preserve"> </w:t>
      </w:r>
      <w:r w:rsidR="00A26FCB" w:rsidRPr="00A26FCB">
        <w:rPr>
          <w:b/>
          <w:color w:val="000000"/>
          <w:sz w:val="27"/>
          <w:szCs w:val="27"/>
        </w:rPr>
        <w:t>Kino Mír,</w:t>
      </w:r>
      <w:r w:rsidR="00A26FCB">
        <w:rPr>
          <w:color w:val="000000"/>
          <w:sz w:val="27"/>
          <w:szCs w:val="27"/>
        </w:rPr>
        <w:t xml:space="preserve"> náměstí Míru 177, Heřmanův Městec</w:t>
      </w:r>
    </w:p>
    <w:p w:rsidR="00CD3357" w:rsidRDefault="00CD3357" w:rsidP="00CD3357">
      <w:pPr>
        <w:jc w:val="both"/>
        <w:rPr>
          <w:rFonts w:ascii="Arial" w:hAnsi="Arial" w:cs="Arial"/>
          <w:bCs/>
          <w:sz w:val="22"/>
          <w:szCs w:val="22"/>
        </w:rPr>
      </w:pPr>
    </w:p>
    <w:p w:rsidR="00CD3357" w:rsidRDefault="00CD3357" w:rsidP="00CD3357">
      <w:pPr>
        <w:jc w:val="both"/>
        <w:rPr>
          <w:rFonts w:ascii="Arial" w:hAnsi="Arial" w:cs="Arial"/>
          <w:bCs/>
          <w:sz w:val="22"/>
          <w:szCs w:val="22"/>
        </w:rPr>
      </w:pPr>
    </w:p>
    <w:p w:rsidR="00CD3357" w:rsidRPr="00461B08" w:rsidRDefault="00CD3357" w:rsidP="00CD3357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CD3357" w:rsidRDefault="00CD3357" w:rsidP="00CD3357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CD3357" w:rsidRPr="000D03B3" w:rsidRDefault="00CD3357" w:rsidP="00CD335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CD3357" w:rsidRPr="000D03B3" w:rsidRDefault="00CD3357" w:rsidP="00CD335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0D03B3">
        <w:rPr>
          <w:rFonts w:ascii="Arial" w:hAnsi="Arial" w:cs="Arial"/>
          <w:b/>
          <w:bCs/>
          <w:i/>
          <w:iCs/>
          <w:sz w:val="22"/>
          <w:szCs w:val="22"/>
        </w:rPr>
        <w:t>Poučení:</w:t>
      </w:r>
    </w:p>
    <w:p w:rsidR="00CD3357" w:rsidRPr="000D03B3" w:rsidRDefault="00CD3357" w:rsidP="00CD335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0D03B3">
        <w:rPr>
          <w:rFonts w:ascii="Arial" w:hAnsi="Arial" w:cs="Arial"/>
          <w:b/>
          <w:i/>
          <w:iCs/>
          <w:sz w:val="22"/>
          <w:szCs w:val="22"/>
        </w:rPr>
        <w:t>V případě neúčasti předsedy, místopředsedy či zapisovatele okrskové volební komise na školení, a to i při neúčasti omluvené, nebude tomuto vyplacena vyšší zvláštní odměna za výkon jeho funkce, ale pouze odměna ve výši vyplácené ostatním členům komisí, vyjma případu, bude-li takový člen do funkce jmenován či určen losem až v okamžiku, kdy již nebylo možné zajistit jeho účast na školení (</w:t>
      </w:r>
      <w:r>
        <w:rPr>
          <w:rFonts w:ascii="Arial" w:hAnsi="Arial" w:cs="Arial"/>
          <w:b/>
          <w:i/>
          <w:iCs/>
          <w:sz w:val="22"/>
          <w:szCs w:val="22"/>
        </w:rPr>
        <w:t>vizte</w:t>
      </w:r>
      <w:r w:rsidRPr="000D03B3">
        <w:rPr>
          <w:rFonts w:ascii="Arial" w:hAnsi="Arial" w:cs="Arial"/>
          <w:b/>
          <w:i/>
          <w:iCs/>
          <w:sz w:val="22"/>
          <w:szCs w:val="22"/>
        </w:rPr>
        <w:t xml:space="preserve"> § 55 odst. 1 zákona č. 130/2000 Sb.).</w:t>
      </w:r>
    </w:p>
    <w:p w:rsidR="00CD3357" w:rsidRDefault="00CD3357" w:rsidP="00CD3357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 xml:space="preserve">           </w:t>
      </w:r>
    </w:p>
    <w:p w:rsidR="00CD3357" w:rsidRDefault="00CD3357" w:rsidP="00CD3357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:rsidR="00CD3357" w:rsidRDefault="00CD3357" w:rsidP="00CD3357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 xml:space="preserve">        </w:t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</w:p>
    <w:p w:rsidR="00CD3357" w:rsidRPr="00461B08" w:rsidRDefault="00A26FCB" w:rsidP="00CD3357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Ve Vyžicích  dne </w:t>
      </w:r>
      <w:proofErr w:type="gramStart"/>
      <w:r>
        <w:rPr>
          <w:rFonts w:ascii="Arial" w:hAnsi="Arial" w:cs="Arial"/>
          <w:bCs/>
          <w:i/>
          <w:iCs/>
          <w:sz w:val="22"/>
          <w:szCs w:val="22"/>
        </w:rPr>
        <w:t>22.8.2024</w:t>
      </w:r>
      <w:proofErr w:type="gramEnd"/>
      <w:r w:rsidR="00CD3357">
        <w:rPr>
          <w:rFonts w:ascii="Arial" w:hAnsi="Arial" w:cs="Arial"/>
          <w:bCs/>
          <w:i/>
          <w:iCs/>
          <w:sz w:val="22"/>
          <w:szCs w:val="22"/>
        </w:rPr>
        <w:tab/>
      </w:r>
      <w:r w:rsidR="00CD3357">
        <w:rPr>
          <w:rFonts w:ascii="Arial" w:hAnsi="Arial" w:cs="Arial"/>
          <w:bCs/>
          <w:i/>
          <w:iCs/>
          <w:sz w:val="22"/>
          <w:szCs w:val="22"/>
        </w:rPr>
        <w:tab/>
      </w:r>
      <w:r w:rsidR="00CD3357">
        <w:rPr>
          <w:rFonts w:ascii="Arial" w:hAnsi="Arial" w:cs="Arial"/>
          <w:bCs/>
          <w:i/>
          <w:iCs/>
          <w:sz w:val="22"/>
          <w:szCs w:val="22"/>
        </w:rPr>
        <w:tab/>
      </w:r>
      <w:r w:rsidR="00CD3357">
        <w:rPr>
          <w:rFonts w:ascii="Arial" w:hAnsi="Arial" w:cs="Arial"/>
          <w:bCs/>
          <w:i/>
          <w:iCs/>
          <w:sz w:val="22"/>
          <w:szCs w:val="22"/>
        </w:rPr>
        <w:tab/>
      </w:r>
      <w:r w:rsidR="00CD3357">
        <w:rPr>
          <w:rFonts w:ascii="Arial" w:hAnsi="Arial" w:cs="Arial"/>
          <w:bCs/>
          <w:i/>
          <w:iCs/>
          <w:sz w:val="22"/>
          <w:szCs w:val="22"/>
        </w:rPr>
        <w:tab/>
      </w:r>
      <w:r w:rsidR="00CD3357">
        <w:rPr>
          <w:rFonts w:ascii="Arial" w:hAnsi="Arial" w:cs="Arial"/>
          <w:bCs/>
          <w:i/>
          <w:iCs/>
          <w:sz w:val="22"/>
          <w:szCs w:val="22"/>
        </w:rPr>
        <w:tab/>
      </w:r>
      <w:r w:rsidR="00CD3357">
        <w:rPr>
          <w:rFonts w:ascii="Arial" w:hAnsi="Arial" w:cs="Arial"/>
          <w:bCs/>
          <w:i/>
          <w:iCs/>
          <w:sz w:val="22"/>
          <w:szCs w:val="22"/>
        </w:rPr>
        <w:tab/>
      </w:r>
      <w:r w:rsidR="00CD3357">
        <w:rPr>
          <w:rFonts w:ascii="Arial" w:hAnsi="Arial" w:cs="Arial"/>
          <w:bCs/>
          <w:i/>
          <w:iCs/>
          <w:sz w:val="22"/>
          <w:szCs w:val="22"/>
        </w:rPr>
        <w:tab/>
      </w:r>
      <w:r w:rsidR="00CD3357">
        <w:rPr>
          <w:rFonts w:ascii="Arial" w:hAnsi="Arial" w:cs="Arial"/>
          <w:bCs/>
          <w:i/>
          <w:iCs/>
          <w:sz w:val="22"/>
          <w:szCs w:val="22"/>
        </w:rPr>
        <w:tab/>
      </w:r>
      <w:r w:rsidR="00CD3357">
        <w:rPr>
          <w:rFonts w:ascii="Arial" w:hAnsi="Arial" w:cs="Arial"/>
          <w:bCs/>
          <w:i/>
          <w:iCs/>
          <w:sz w:val="22"/>
          <w:szCs w:val="22"/>
        </w:rPr>
        <w:tab/>
      </w:r>
      <w:r w:rsidR="00CD3357">
        <w:rPr>
          <w:rFonts w:ascii="Arial" w:hAnsi="Arial" w:cs="Arial"/>
          <w:bCs/>
          <w:i/>
          <w:iCs/>
          <w:sz w:val="22"/>
          <w:szCs w:val="22"/>
        </w:rPr>
        <w:tab/>
      </w:r>
      <w:r w:rsidR="00CD3357">
        <w:rPr>
          <w:rFonts w:ascii="Arial" w:hAnsi="Arial" w:cs="Arial"/>
          <w:bCs/>
          <w:i/>
          <w:iCs/>
          <w:sz w:val="22"/>
          <w:szCs w:val="22"/>
        </w:rPr>
        <w:tab/>
      </w:r>
      <w:r w:rsidR="00CD3357">
        <w:rPr>
          <w:rFonts w:ascii="Arial" w:hAnsi="Arial" w:cs="Arial"/>
          <w:bCs/>
          <w:i/>
          <w:iCs/>
          <w:sz w:val="22"/>
          <w:szCs w:val="22"/>
        </w:rPr>
        <w:tab/>
      </w:r>
      <w:r w:rsidR="00CD3357">
        <w:rPr>
          <w:rFonts w:ascii="Arial" w:hAnsi="Arial" w:cs="Arial"/>
          <w:bCs/>
          <w:i/>
          <w:iCs/>
          <w:sz w:val="22"/>
          <w:szCs w:val="22"/>
        </w:rPr>
        <w:tab/>
      </w:r>
      <w:r w:rsidR="00CD3357"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 w:rsidR="00CD3357" w:rsidRPr="00461B08">
        <w:rPr>
          <w:rFonts w:ascii="Arial" w:hAnsi="Arial" w:cs="Arial"/>
          <w:bCs/>
          <w:i/>
          <w:iCs/>
          <w:sz w:val="22"/>
          <w:szCs w:val="22"/>
        </w:rPr>
        <w:t>………………………</w:t>
      </w:r>
      <w:r w:rsidR="00CD3357">
        <w:rPr>
          <w:rFonts w:ascii="Arial" w:hAnsi="Arial" w:cs="Arial"/>
          <w:bCs/>
          <w:i/>
          <w:iCs/>
          <w:sz w:val="22"/>
          <w:szCs w:val="22"/>
        </w:rPr>
        <w:t>…..</w:t>
      </w:r>
    </w:p>
    <w:p w:rsidR="002B4918" w:rsidRPr="00CB6BF4" w:rsidRDefault="00CD3357" w:rsidP="00CB6BF4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461B08">
        <w:rPr>
          <w:rFonts w:ascii="Arial" w:hAnsi="Arial" w:cs="Arial"/>
          <w:bCs/>
          <w:i/>
          <w:iCs/>
          <w:sz w:val="22"/>
          <w:szCs w:val="22"/>
        </w:rPr>
        <w:tab/>
      </w:r>
      <w:r w:rsidRPr="00461B08">
        <w:rPr>
          <w:rFonts w:ascii="Arial" w:hAnsi="Arial" w:cs="Arial"/>
          <w:bCs/>
          <w:i/>
          <w:iCs/>
          <w:sz w:val="22"/>
          <w:szCs w:val="22"/>
        </w:rPr>
        <w:tab/>
      </w:r>
      <w:r w:rsidRPr="00461B08">
        <w:rPr>
          <w:rFonts w:ascii="Arial" w:hAnsi="Arial" w:cs="Arial"/>
          <w:bCs/>
          <w:i/>
          <w:iCs/>
          <w:sz w:val="22"/>
          <w:szCs w:val="22"/>
        </w:rPr>
        <w:tab/>
      </w:r>
      <w:r w:rsidRPr="00461B08">
        <w:rPr>
          <w:rFonts w:ascii="Arial" w:hAnsi="Arial" w:cs="Arial"/>
          <w:bCs/>
          <w:i/>
          <w:iCs/>
          <w:sz w:val="22"/>
          <w:szCs w:val="22"/>
        </w:rPr>
        <w:tab/>
      </w:r>
      <w:r w:rsidRPr="00461B08"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 w:rsidRPr="00461B08">
        <w:rPr>
          <w:rFonts w:ascii="Arial" w:hAnsi="Arial" w:cs="Arial"/>
          <w:bCs/>
          <w:i/>
          <w:iCs/>
          <w:sz w:val="22"/>
          <w:szCs w:val="22"/>
        </w:rPr>
        <w:t>podpis starosty</w:t>
      </w:r>
    </w:p>
    <w:sectPr w:rsidR="002B4918" w:rsidRPr="00CB6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57"/>
    <w:rsid w:val="002B4918"/>
    <w:rsid w:val="00A26FCB"/>
    <w:rsid w:val="00CB6BF4"/>
    <w:rsid w:val="00C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03D78-49EA-4A47-8234-68853E43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3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6F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FCB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B6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Kuchařová</dc:creator>
  <cp:keywords/>
  <dc:description/>
  <cp:lastModifiedBy>Michaela Kuchařová</cp:lastModifiedBy>
  <cp:revision>2</cp:revision>
  <cp:lastPrinted>2024-08-21T09:00:00Z</cp:lastPrinted>
  <dcterms:created xsi:type="dcterms:W3CDTF">2024-08-20T12:33:00Z</dcterms:created>
  <dcterms:modified xsi:type="dcterms:W3CDTF">2024-08-21T09:00:00Z</dcterms:modified>
</cp:coreProperties>
</file>